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949" w:type="dxa"/>
        <w:tblLook w:val="04A0" w:firstRow="1" w:lastRow="0" w:firstColumn="1" w:lastColumn="0" w:noHBand="0" w:noVBand="1"/>
      </w:tblPr>
      <w:tblGrid>
        <w:gridCol w:w="3396"/>
      </w:tblGrid>
      <w:tr w:rsidR="005507DA" w:rsidRPr="00711E44" w:rsidTr="00E0151C">
        <w:tc>
          <w:tcPr>
            <w:tcW w:w="3396" w:type="dxa"/>
          </w:tcPr>
          <w:p w:rsidR="00F51D3F" w:rsidRPr="00372FAD" w:rsidRDefault="00872548" w:rsidP="00372FAD">
            <w:pPr>
              <w:pBdr>
                <w:between w:val="single" w:sz="4" w:space="1" w:color="auto"/>
              </w:pBd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 Б</w:t>
            </w:r>
            <w:r w:rsidR="00372FAD" w:rsidRPr="00372FAD">
              <w:rPr>
                <w:sz w:val="28"/>
                <w:szCs w:val="28"/>
              </w:rPr>
              <w:t>ұйрыққа 3-қосымша</w:t>
            </w:r>
          </w:p>
        </w:tc>
      </w:tr>
      <w:tr w:rsidR="006325E5" w:rsidRPr="00711E44" w:rsidTr="00E0151C">
        <w:tc>
          <w:tcPr>
            <w:tcW w:w="3396" w:type="dxa"/>
          </w:tcPr>
          <w:p w:rsidR="006325E5" w:rsidRDefault="006325E5" w:rsidP="00372FAD">
            <w:pPr>
              <w:pBdr>
                <w:between w:val="single" w:sz="4" w:space="1" w:color="auto"/>
              </w:pBdr>
              <w:rPr>
                <w:sz w:val="28"/>
                <w:szCs w:val="28"/>
              </w:rPr>
            </w:pPr>
          </w:p>
        </w:tc>
      </w:tr>
    </w:tbl>
    <w:p w:rsidR="009F7802" w:rsidRDefault="009F7802" w:rsidP="005507DA">
      <w:pPr>
        <w:jc w:val="right"/>
        <w:rPr>
          <w:i/>
          <w:sz w:val="28"/>
          <w:szCs w:val="28"/>
          <w:lang w:val="kk-KZ"/>
        </w:rPr>
      </w:pPr>
    </w:p>
    <w:p w:rsidR="00B07F3D" w:rsidRDefault="00B07F3D" w:rsidP="00B07F3D">
      <w:pPr>
        <w:jc w:val="both"/>
        <w:rPr>
          <w:sz w:val="28"/>
          <w:szCs w:val="28"/>
        </w:rPr>
      </w:pPr>
    </w:p>
    <w:p w:rsidR="00B07F3D" w:rsidRPr="00FD3FF6" w:rsidRDefault="00F72379" w:rsidP="00F72379">
      <w:pPr>
        <w:jc w:val="center"/>
        <w:rPr>
          <w:b/>
          <w:sz w:val="28"/>
          <w:szCs w:val="28"/>
          <w:lang w:val="kk-KZ"/>
        </w:rPr>
      </w:pPr>
      <w:r w:rsidRPr="00FD3FF6">
        <w:rPr>
          <w:b/>
          <w:sz w:val="28"/>
          <w:szCs w:val="28"/>
          <w:lang w:val="kk-KZ"/>
        </w:rPr>
        <w:t>Қазақстан Республикасы Қаржы министрлігінің күші жойылған кейбір бұйрықтарының тізбесі</w:t>
      </w:r>
    </w:p>
    <w:p w:rsidR="00723AA0" w:rsidRPr="00FD3FF6" w:rsidRDefault="00723AA0" w:rsidP="00B07F3D">
      <w:pPr>
        <w:jc w:val="both"/>
        <w:rPr>
          <w:sz w:val="28"/>
          <w:szCs w:val="28"/>
          <w:lang w:val="kk-KZ"/>
        </w:rPr>
      </w:pPr>
    </w:p>
    <w:p w:rsidR="00B07F3D" w:rsidRPr="00FD3FF6" w:rsidRDefault="00B07F3D" w:rsidP="000D3178">
      <w:pPr>
        <w:ind w:firstLine="709"/>
        <w:jc w:val="center"/>
        <w:rPr>
          <w:b/>
          <w:sz w:val="28"/>
          <w:szCs w:val="28"/>
          <w:lang w:val="kk-KZ"/>
        </w:rPr>
      </w:pPr>
      <w:r w:rsidRPr="00FD3FF6">
        <w:rPr>
          <w:b/>
          <w:sz w:val="28"/>
          <w:szCs w:val="28"/>
          <w:lang w:val="kk-KZ"/>
        </w:rPr>
        <w:t>Глава 1. Общие положения</w:t>
      </w:r>
    </w:p>
    <w:p w:rsidR="007C3124" w:rsidRPr="00FD3FF6" w:rsidRDefault="007C3124" w:rsidP="00754A01">
      <w:pPr>
        <w:ind w:firstLine="709"/>
        <w:jc w:val="both"/>
        <w:rPr>
          <w:b/>
          <w:sz w:val="28"/>
          <w:szCs w:val="28"/>
          <w:lang w:val="kk-KZ"/>
        </w:rPr>
      </w:pPr>
    </w:p>
    <w:p w:rsidR="00F72379" w:rsidRPr="00FD3FF6" w:rsidRDefault="00EF4EC6" w:rsidP="00C36B9F">
      <w:pPr>
        <w:ind w:firstLine="709"/>
        <w:jc w:val="both"/>
        <w:rPr>
          <w:sz w:val="28"/>
          <w:szCs w:val="28"/>
          <w:lang w:val="kk-KZ"/>
        </w:rPr>
      </w:pPr>
      <w:bookmarkStart w:id="0" w:name="_GoBack"/>
      <w:r w:rsidRPr="00FD3FF6">
        <w:rPr>
          <w:sz w:val="28"/>
          <w:szCs w:val="28"/>
          <w:lang w:val="kk-KZ"/>
        </w:rPr>
        <w:t xml:space="preserve">1. </w:t>
      </w:r>
      <w:r w:rsidR="00F72379" w:rsidRPr="00FD3FF6">
        <w:rPr>
          <w:sz w:val="28"/>
          <w:szCs w:val="28"/>
          <w:lang w:val="kk-KZ"/>
        </w:rPr>
        <w:t>Қазақстан Республикасы Премьер-Министрінің Бірінші орынбасары – Қазақстан Республикасының Қаржы министрінің</w:t>
      </w:r>
      <w:r w:rsidR="00F72379" w:rsidRPr="00FD3FF6">
        <w:rPr>
          <w:sz w:val="28"/>
          <w:szCs w:val="28"/>
          <w:lang w:val="kk-KZ"/>
        </w:rPr>
        <w:br/>
        <w:t>2019 жылғы 2 қыркүйектегі № 953 бұйрығы</w:t>
      </w:r>
      <w:r w:rsidR="00F72379" w:rsidRPr="00FD3FF6">
        <w:rPr>
          <w:sz w:val="28"/>
          <w:szCs w:val="28"/>
          <w:lang w:val="kk-KZ"/>
        </w:rPr>
        <w:br/>
        <w:t>«Үш компонентті интеграцияланған жүйеге және оны есепке алуға қойылатын талаптарды, оны орнату және қолдану қағидаларын бекіту туралы»</w:t>
      </w:r>
      <w:r w:rsidR="00F72379" w:rsidRPr="00FD3FF6">
        <w:rPr>
          <w:sz w:val="28"/>
          <w:szCs w:val="28"/>
          <w:lang w:val="kk-KZ"/>
        </w:rPr>
        <w:br/>
        <w:t>(Нормативтік құқықтық актілерді мемлекеттік тіркеудің тізілімінде № 19327 болып тіркелген).</w:t>
      </w:r>
    </w:p>
    <w:p w:rsidR="00F72379" w:rsidRPr="00FD3FF6" w:rsidRDefault="00EF4EC6" w:rsidP="00F72379">
      <w:pPr>
        <w:ind w:firstLine="708"/>
        <w:jc w:val="both"/>
        <w:rPr>
          <w:sz w:val="28"/>
          <w:szCs w:val="28"/>
          <w:lang w:val="kk-KZ" w:eastAsia="en-US"/>
        </w:rPr>
      </w:pPr>
      <w:r w:rsidRPr="00FD3FF6">
        <w:rPr>
          <w:sz w:val="28"/>
          <w:szCs w:val="28"/>
          <w:lang w:val="kk-KZ"/>
        </w:rPr>
        <w:t xml:space="preserve">2. </w:t>
      </w:r>
      <w:r w:rsidR="00F72379" w:rsidRPr="00FD3FF6">
        <w:rPr>
          <w:sz w:val="28"/>
          <w:szCs w:val="28"/>
          <w:lang w:val="kk-KZ" w:eastAsia="en-US"/>
        </w:rPr>
        <w:t>Қазақстан Республикасы Премьер-Министрінің Бірінші орынбасары – Қазақстан Республикасының Қаржы министрінің</w:t>
      </w:r>
      <w:r w:rsidR="00F72379" w:rsidRPr="00FD3FF6">
        <w:rPr>
          <w:sz w:val="28"/>
          <w:szCs w:val="28"/>
          <w:lang w:val="kk-KZ" w:eastAsia="en-US"/>
        </w:rPr>
        <w:br/>
        <w:t>2020 жылғы 31 наурыздағы № 338 бұйрығы</w:t>
      </w:r>
      <w:r w:rsidR="00F72379" w:rsidRPr="00FD3FF6">
        <w:rPr>
          <w:sz w:val="28"/>
          <w:szCs w:val="28"/>
          <w:lang w:val="kk-KZ" w:eastAsia="en-US"/>
        </w:rPr>
        <w:br/>
        <w:t>«Қазақстан Республикасы Премьер-Министрінің Бірінші орынбасары – Қазақстан Республикасының Қаржы министрінің 2019 жылғы 2 қыркүйектегі № 953 «Үш компонентті интеграцияланған жүйеге және оны есепке алуға қойылатын талаптарды, оны орнату және қолдану қағидаларын бекіту туралы» бұйрығына өзгерістер енгізу туралы»</w:t>
      </w:r>
      <w:r w:rsidR="00F72379" w:rsidRPr="00FD3FF6">
        <w:rPr>
          <w:sz w:val="28"/>
          <w:szCs w:val="28"/>
          <w:lang w:val="kk-KZ" w:eastAsia="en-US"/>
        </w:rPr>
        <w:br/>
        <w:t>(Нормативтік құқықтық актілерді мемлекеттік тіркеу тізілімінде № 20240 болып тіркелген).</w:t>
      </w:r>
    </w:p>
    <w:p w:rsidR="003206B9" w:rsidRPr="00FD3FF6" w:rsidRDefault="003206B9" w:rsidP="003206B9">
      <w:pPr>
        <w:ind w:firstLine="708"/>
        <w:jc w:val="both"/>
        <w:rPr>
          <w:sz w:val="28"/>
          <w:szCs w:val="28"/>
          <w:lang w:val="kk-KZ" w:eastAsia="en-US"/>
        </w:rPr>
      </w:pPr>
      <w:r w:rsidRPr="00FD3FF6">
        <w:rPr>
          <w:sz w:val="28"/>
          <w:szCs w:val="28"/>
          <w:lang w:val="kk-KZ" w:eastAsia="en-US"/>
        </w:rPr>
        <w:t>3. Қазақстан Республикасының Қаржы министрінің</w:t>
      </w:r>
      <w:r w:rsidRPr="00FD3FF6">
        <w:rPr>
          <w:sz w:val="28"/>
          <w:szCs w:val="28"/>
          <w:lang w:val="kk-KZ" w:eastAsia="en-US"/>
        </w:rPr>
        <w:br/>
        <w:t>2020 жылғы 17 тамыздағы № 749 бұйрығы</w:t>
      </w:r>
      <w:r w:rsidRPr="00FD3FF6">
        <w:rPr>
          <w:sz w:val="28"/>
          <w:szCs w:val="28"/>
          <w:lang w:val="kk-KZ" w:eastAsia="en-US"/>
        </w:rPr>
        <w:br/>
        <w:t>«Қазақстан Республикасы Премьер-Министрінің Бірінші орынбасары – Қазақстан Республикасының Қаржы министрінің 2019 жылғы 2 қыркүйектегі № 953 «Үш компонентті интеграцияланған жүйеге және оны есепке алуға қойылатын талаптарды, оны орнату және қолдану қағидаларын бекіту туралы» бұйрығына өзгерістер енгізу туралы»</w:t>
      </w:r>
      <w:r w:rsidRPr="00FD3FF6">
        <w:rPr>
          <w:sz w:val="28"/>
          <w:szCs w:val="28"/>
          <w:lang w:val="kk-KZ" w:eastAsia="en-US"/>
        </w:rPr>
        <w:br/>
        <w:t>(Нормативтік құқықтық актілерді мемлекеттік тіркеу тізілімінде № 21114 болып тіркелген).</w:t>
      </w:r>
    </w:p>
    <w:p w:rsidR="003206B9" w:rsidRPr="00FD3FF6" w:rsidRDefault="003206B9" w:rsidP="004B3BAE">
      <w:pPr>
        <w:ind w:firstLine="708"/>
        <w:jc w:val="both"/>
        <w:rPr>
          <w:sz w:val="28"/>
          <w:szCs w:val="28"/>
          <w:lang w:val="kk-KZ" w:eastAsia="en-US"/>
        </w:rPr>
      </w:pPr>
      <w:r w:rsidRPr="00FD3FF6">
        <w:rPr>
          <w:sz w:val="28"/>
          <w:szCs w:val="28"/>
          <w:lang w:val="kk-KZ" w:eastAsia="en-US"/>
        </w:rPr>
        <w:t xml:space="preserve">4. </w:t>
      </w:r>
      <w:r w:rsidR="004B3BAE" w:rsidRPr="00FD3FF6">
        <w:rPr>
          <w:sz w:val="28"/>
          <w:szCs w:val="28"/>
          <w:lang w:val="kk-KZ" w:eastAsia="en-US"/>
        </w:rPr>
        <w:t>Қазақстан Республикасының Қаржы министрінің</w:t>
      </w:r>
      <w:r w:rsidR="004B3BAE" w:rsidRPr="00FD3FF6">
        <w:rPr>
          <w:sz w:val="28"/>
          <w:szCs w:val="28"/>
          <w:lang w:val="kk-KZ" w:eastAsia="en-US"/>
        </w:rPr>
        <w:tab/>
        <w:t>2021 жылғы 26 сәуірдегі № 395 бұйрығы «Қазақстан Республикасы Премьер-Министрінің Бірінші орынбасары – Қазақстан Республикасының Қаржы министрінің 2019 жылғы 2 қыркүйектегі № 953 «Үш компонентті интеграцияланған жүйеге және оны есепке алуға қойылатын талаптарды, оны орнату және қолдану қағидаларын бекіту туралы» бұйрығына өзгерістер енгізу туралы» (Нормативтік құқықтық актілерді мемлекеттік тіркеу тізілімінде № 22636 болып тіркелген).</w:t>
      </w:r>
    </w:p>
    <w:bookmarkEnd w:id="0"/>
    <w:p w:rsidR="00E059EF" w:rsidRPr="00FD3FF6" w:rsidRDefault="00E059EF" w:rsidP="00E059EF">
      <w:pPr>
        <w:ind w:firstLine="708"/>
        <w:jc w:val="both"/>
        <w:rPr>
          <w:sz w:val="28"/>
          <w:szCs w:val="28"/>
          <w:lang w:val="kk-KZ" w:eastAsia="en-US"/>
        </w:rPr>
      </w:pPr>
      <w:r w:rsidRPr="00FD3FF6">
        <w:rPr>
          <w:sz w:val="28"/>
          <w:szCs w:val="28"/>
          <w:lang w:val="kk-KZ" w:eastAsia="en-US"/>
        </w:rPr>
        <w:lastRenderedPageBreak/>
        <w:t>5. Қазақстан Республикасының Қаржы министрінің 2024 жылғы 26 наурыздағы № 164 бұйрығы «Қазақстан Республикасы Премьер-Министрінің Бірінші орынбасары – Қазақстан Республикасының Қаржы министрінің 2019 жылғы 2 қыркүйектегі № 953 «Үш компонентті интеграцияланған жүйеге және оны есепке алуға қойылатын талаптарды, оны орнату және қолдану қағидаларын бекіту туралы» бұйрығына өзгерістер мен толықтыру енгізу туралы»</w:t>
      </w:r>
    </w:p>
    <w:p w:rsidR="00E059EF" w:rsidRPr="00FD3FF6" w:rsidRDefault="00E059EF" w:rsidP="00E059EF">
      <w:pPr>
        <w:ind w:firstLine="708"/>
        <w:jc w:val="both"/>
        <w:rPr>
          <w:sz w:val="28"/>
          <w:szCs w:val="28"/>
          <w:lang w:val="kk-KZ" w:eastAsia="en-US"/>
        </w:rPr>
      </w:pPr>
      <w:r w:rsidRPr="00FD3FF6">
        <w:rPr>
          <w:sz w:val="28"/>
          <w:szCs w:val="28"/>
          <w:lang w:val="kk-KZ" w:eastAsia="en-US"/>
        </w:rPr>
        <w:t>(Нормативтік құқықтық актілерді мемлекеттік тіркеу тізілімінде № 34171 болып тіркелген).</w:t>
      </w:r>
    </w:p>
    <w:p w:rsidR="003206B9" w:rsidRPr="00FD3FF6" w:rsidRDefault="003206B9" w:rsidP="003206B9">
      <w:pPr>
        <w:ind w:firstLine="708"/>
        <w:jc w:val="both"/>
        <w:rPr>
          <w:sz w:val="28"/>
          <w:szCs w:val="28"/>
          <w:lang w:val="kk-KZ" w:eastAsia="en-US"/>
        </w:rPr>
      </w:pPr>
    </w:p>
    <w:p w:rsidR="00863771" w:rsidRPr="00F72379" w:rsidRDefault="00863771" w:rsidP="00F72379">
      <w:pPr>
        <w:ind w:firstLine="709"/>
        <w:jc w:val="both"/>
        <w:rPr>
          <w:sz w:val="28"/>
          <w:szCs w:val="28"/>
        </w:rPr>
      </w:pPr>
    </w:p>
    <w:p w:rsidR="000D3178" w:rsidRDefault="000D3178" w:rsidP="00C36B9F">
      <w:pPr>
        <w:ind w:firstLine="709"/>
        <w:jc w:val="both"/>
        <w:rPr>
          <w:sz w:val="28"/>
          <w:szCs w:val="28"/>
        </w:rPr>
      </w:pPr>
    </w:p>
    <w:p w:rsidR="000D3178" w:rsidRPr="00B07F3D" w:rsidRDefault="000D3178" w:rsidP="00C36B9F">
      <w:pPr>
        <w:ind w:firstLine="709"/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723AA0" w:rsidRDefault="00723AA0" w:rsidP="004F475D">
      <w:pPr>
        <w:jc w:val="both"/>
        <w:rPr>
          <w:sz w:val="28"/>
          <w:szCs w:val="28"/>
        </w:rPr>
      </w:pPr>
    </w:p>
    <w:p w:rsidR="003362B0" w:rsidRDefault="003362B0" w:rsidP="00150F1D">
      <w:pPr>
        <w:jc w:val="both"/>
        <w:rPr>
          <w:color w:val="000000"/>
          <w:sz w:val="28"/>
        </w:rPr>
      </w:pPr>
    </w:p>
    <w:p w:rsidR="003362B0" w:rsidRDefault="003362B0" w:rsidP="00150F1D">
      <w:pPr>
        <w:jc w:val="both"/>
        <w:rPr>
          <w:color w:val="000000"/>
          <w:sz w:val="28"/>
        </w:rPr>
      </w:pPr>
    </w:p>
    <w:sectPr w:rsidR="003362B0" w:rsidSect="004439C4">
      <w:headerReference w:type="default" r:id="rId7"/>
      <w:pgSz w:w="11906" w:h="16838"/>
      <w:pgMar w:top="1418" w:right="851" w:bottom="1418" w:left="1276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B51" w:rsidRDefault="00EA4B51" w:rsidP="0017313A">
      <w:r>
        <w:separator/>
      </w:r>
    </w:p>
  </w:endnote>
  <w:endnote w:type="continuationSeparator" w:id="0">
    <w:p w:rsidR="00EA4B51" w:rsidRDefault="00EA4B51" w:rsidP="0017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B51" w:rsidRDefault="00EA4B51" w:rsidP="0017313A">
      <w:r>
        <w:separator/>
      </w:r>
    </w:p>
  </w:footnote>
  <w:footnote w:type="continuationSeparator" w:id="0">
    <w:p w:rsidR="00EA4B51" w:rsidRDefault="00EA4B51" w:rsidP="00173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81145114"/>
      <w:docPartObj>
        <w:docPartGallery w:val="Page Numbers (Top of Page)"/>
        <w:docPartUnique/>
      </w:docPartObj>
    </w:sdtPr>
    <w:sdtEndPr/>
    <w:sdtContent>
      <w:p w:rsidR="004439C4" w:rsidRPr="00B57A77" w:rsidRDefault="004439C4">
        <w:pPr>
          <w:pStyle w:val="a4"/>
          <w:jc w:val="center"/>
          <w:rPr>
            <w:sz w:val="28"/>
            <w:szCs w:val="28"/>
          </w:rPr>
        </w:pPr>
        <w:r w:rsidRPr="00B57A77">
          <w:rPr>
            <w:sz w:val="28"/>
            <w:szCs w:val="28"/>
          </w:rPr>
          <w:fldChar w:fldCharType="begin"/>
        </w:r>
        <w:r w:rsidRPr="00B57A77">
          <w:rPr>
            <w:sz w:val="28"/>
            <w:szCs w:val="28"/>
          </w:rPr>
          <w:instrText>PAGE   \* MERGEFORMAT</w:instrText>
        </w:r>
        <w:r w:rsidRPr="00B57A77">
          <w:rPr>
            <w:sz w:val="28"/>
            <w:szCs w:val="28"/>
          </w:rPr>
          <w:fldChar w:fldCharType="separate"/>
        </w:r>
        <w:r w:rsidR="00B57A77">
          <w:rPr>
            <w:noProof/>
            <w:sz w:val="28"/>
            <w:szCs w:val="28"/>
          </w:rPr>
          <w:t>24</w:t>
        </w:r>
        <w:r w:rsidRPr="00B57A77">
          <w:rPr>
            <w:sz w:val="28"/>
            <w:szCs w:val="28"/>
          </w:rPr>
          <w:fldChar w:fldCharType="end"/>
        </w:r>
      </w:p>
    </w:sdtContent>
  </w:sdt>
  <w:p w:rsidR="007C3124" w:rsidRDefault="007C3124" w:rsidP="00723AA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5107"/>
    <w:multiLevelType w:val="hybridMultilevel"/>
    <w:tmpl w:val="83A4988E"/>
    <w:lvl w:ilvl="0" w:tplc="F95CF2DE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08876E7"/>
    <w:multiLevelType w:val="hybridMultilevel"/>
    <w:tmpl w:val="F7B09DE6"/>
    <w:lvl w:ilvl="0" w:tplc="D9DA37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2E5A4D"/>
    <w:multiLevelType w:val="hybridMultilevel"/>
    <w:tmpl w:val="6E20519E"/>
    <w:lvl w:ilvl="0" w:tplc="CDDE47D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87F4B90"/>
    <w:multiLevelType w:val="hybridMultilevel"/>
    <w:tmpl w:val="C4AEE8CC"/>
    <w:lvl w:ilvl="0" w:tplc="31B07F3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2556ACC"/>
    <w:multiLevelType w:val="hybridMultilevel"/>
    <w:tmpl w:val="13AE4C76"/>
    <w:lvl w:ilvl="0" w:tplc="ED36CC4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 w15:restartNumberingAfterBreak="0">
    <w:nsid w:val="66D430F3"/>
    <w:multiLevelType w:val="hybridMultilevel"/>
    <w:tmpl w:val="88C0C9AA"/>
    <w:lvl w:ilvl="0" w:tplc="62640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0375F"/>
    <w:rsid w:val="00004CEC"/>
    <w:rsid w:val="00007135"/>
    <w:rsid w:val="00010AB9"/>
    <w:rsid w:val="00011C33"/>
    <w:rsid w:val="00012DA0"/>
    <w:rsid w:val="00016BF7"/>
    <w:rsid w:val="00017E7C"/>
    <w:rsid w:val="0002227E"/>
    <w:rsid w:val="0002767F"/>
    <w:rsid w:val="00027DA6"/>
    <w:rsid w:val="00032A13"/>
    <w:rsid w:val="0003780F"/>
    <w:rsid w:val="000379B8"/>
    <w:rsid w:val="00042604"/>
    <w:rsid w:val="00057F7C"/>
    <w:rsid w:val="00063423"/>
    <w:rsid w:val="00067AB5"/>
    <w:rsid w:val="00081656"/>
    <w:rsid w:val="000929F7"/>
    <w:rsid w:val="000A2C67"/>
    <w:rsid w:val="000A3DC0"/>
    <w:rsid w:val="000A5B65"/>
    <w:rsid w:val="000A614F"/>
    <w:rsid w:val="000A7ABD"/>
    <w:rsid w:val="000C2599"/>
    <w:rsid w:val="000D3178"/>
    <w:rsid w:val="000D3523"/>
    <w:rsid w:val="000D68F9"/>
    <w:rsid w:val="000E0156"/>
    <w:rsid w:val="000E25E4"/>
    <w:rsid w:val="000E35AC"/>
    <w:rsid w:val="000E6D80"/>
    <w:rsid w:val="000F1F41"/>
    <w:rsid w:val="000F2916"/>
    <w:rsid w:val="000F3866"/>
    <w:rsid w:val="000F3907"/>
    <w:rsid w:val="000F7DF0"/>
    <w:rsid w:val="00101A62"/>
    <w:rsid w:val="0011230F"/>
    <w:rsid w:val="0013482C"/>
    <w:rsid w:val="00134BA0"/>
    <w:rsid w:val="00136B19"/>
    <w:rsid w:val="00142291"/>
    <w:rsid w:val="001422E8"/>
    <w:rsid w:val="00143D1C"/>
    <w:rsid w:val="00146FD4"/>
    <w:rsid w:val="00150F1D"/>
    <w:rsid w:val="00154C0A"/>
    <w:rsid w:val="00155F16"/>
    <w:rsid w:val="00157A95"/>
    <w:rsid w:val="0016565C"/>
    <w:rsid w:val="00166D6C"/>
    <w:rsid w:val="0017200F"/>
    <w:rsid w:val="0017313A"/>
    <w:rsid w:val="00176CE8"/>
    <w:rsid w:val="00182686"/>
    <w:rsid w:val="0018670F"/>
    <w:rsid w:val="001A26A4"/>
    <w:rsid w:val="001A35DA"/>
    <w:rsid w:val="001A7391"/>
    <w:rsid w:val="001B47BD"/>
    <w:rsid w:val="001B4EFD"/>
    <w:rsid w:val="001B53B0"/>
    <w:rsid w:val="001C0E8A"/>
    <w:rsid w:val="001C3550"/>
    <w:rsid w:val="001C4093"/>
    <w:rsid w:val="001D00F4"/>
    <w:rsid w:val="001D4344"/>
    <w:rsid w:val="001D44AA"/>
    <w:rsid w:val="001D52C4"/>
    <w:rsid w:val="001E44A9"/>
    <w:rsid w:val="001E5AF2"/>
    <w:rsid w:val="001F019F"/>
    <w:rsid w:val="001F0B9D"/>
    <w:rsid w:val="001F743E"/>
    <w:rsid w:val="00203AA6"/>
    <w:rsid w:val="0020496C"/>
    <w:rsid w:val="00207B94"/>
    <w:rsid w:val="00210195"/>
    <w:rsid w:val="00221632"/>
    <w:rsid w:val="002223F3"/>
    <w:rsid w:val="0022619B"/>
    <w:rsid w:val="00226A49"/>
    <w:rsid w:val="00226C9B"/>
    <w:rsid w:val="00233302"/>
    <w:rsid w:val="00236CAB"/>
    <w:rsid w:val="00250C18"/>
    <w:rsid w:val="002549C3"/>
    <w:rsid w:val="00255567"/>
    <w:rsid w:val="00260456"/>
    <w:rsid w:val="00260B77"/>
    <w:rsid w:val="002617AD"/>
    <w:rsid w:val="0027175D"/>
    <w:rsid w:val="00274F1B"/>
    <w:rsid w:val="002777FB"/>
    <w:rsid w:val="002916E0"/>
    <w:rsid w:val="002926BA"/>
    <w:rsid w:val="00292A66"/>
    <w:rsid w:val="00293A4F"/>
    <w:rsid w:val="002A2921"/>
    <w:rsid w:val="002A6BB8"/>
    <w:rsid w:val="002B3313"/>
    <w:rsid w:val="002C1A23"/>
    <w:rsid w:val="002C4B35"/>
    <w:rsid w:val="002C570D"/>
    <w:rsid w:val="002C742A"/>
    <w:rsid w:val="002C788B"/>
    <w:rsid w:val="002D2766"/>
    <w:rsid w:val="002E0D7F"/>
    <w:rsid w:val="002E2721"/>
    <w:rsid w:val="002E524A"/>
    <w:rsid w:val="002F18E0"/>
    <w:rsid w:val="002F3D80"/>
    <w:rsid w:val="00301773"/>
    <w:rsid w:val="0031756C"/>
    <w:rsid w:val="003206B9"/>
    <w:rsid w:val="003224BD"/>
    <w:rsid w:val="00323B40"/>
    <w:rsid w:val="003252E7"/>
    <w:rsid w:val="00330A40"/>
    <w:rsid w:val="003319DE"/>
    <w:rsid w:val="00332BCC"/>
    <w:rsid w:val="003332C8"/>
    <w:rsid w:val="003362B0"/>
    <w:rsid w:val="00337308"/>
    <w:rsid w:val="00337A69"/>
    <w:rsid w:val="00340165"/>
    <w:rsid w:val="003420A1"/>
    <w:rsid w:val="00344507"/>
    <w:rsid w:val="003520F4"/>
    <w:rsid w:val="00353092"/>
    <w:rsid w:val="00353E83"/>
    <w:rsid w:val="003705C8"/>
    <w:rsid w:val="00370AE6"/>
    <w:rsid w:val="00371AA7"/>
    <w:rsid w:val="00371D9F"/>
    <w:rsid w:val="00372FAD"/>
    <w:rsid w:val="003763E0"/>
    <w:rsid w:val="00377408"/>
    <w:rsid w:val="003814C1"/>
    <w:rsid w:val="00394B8F"/>
    <w:rsid w:val="003955E4"/>
    <w:rsid w:val="003967B8"/>
    <w:rsid w:val="003979EB"/>
    <w:rsid w:val="003A7536"/>
    <w:rsid w:val="003B7247"/>
    <w:rsid w:val="003B7470"/>
    <w:rsid w:val="003C0105"/>
    <w:rsid w:val="003C1789"/>
    <w:rsid w:val="003C1FB1"/>
    <w:rsid w:val="003C4178"/>
    <w:rsid w:val="003C48B2"/>
    <w:rsid w:val="003C48F9"/>
    <w:rsid w:val="003E20EF"/>
    <w:rsid w:val="003F00BC"/>
    <w:rsid w:val="003F330A"/>
    <w:rsid w:val="003F7353"/>
    <w:rsid w:val="004009BE"/>
    <w:rsid w:val="00403312"/>
    <w:rsid w:val="00403794"/>
    <w:rsid w:val="0040434B"/>
    <w:rsid w:val="00404DB2"/>
    <w:rsid w:val="00407C80"/>
    <w:rsid w:val="004100C8"/>
    <w:rsid w:val="004103CE"/>
    <w:rsid w:val="00410993"/>
    <w:rsid w:val="00417C02"/>
    <w:rsid w:val="004201A0"/>
    <w:rsid w:val="004235BE"/>
    <w:rsid w:val="004278B9"/>
    <w:rsid w:val="00431550"/>
    <w:rsid w:val="00435E53"/>
    <w:rsid w:val="004412BC"/>
    <w:rsid w:val="004439C4"/>
    <w:rsid w:val="004457BC"/>
    <w:rsid w:val="00446B95"/>
    <w:rsid w:val="00452F8E"/>
    <w:rsid w:val="00453854"/>
    <w:rsid w:val="004615C5"/>
    <w:rsid w:val="00463074"/>
    <w:rsid w:val="00474068"/>
    <w:rsid w:val="00476461"/>
    <w:rsid w:val="00477D46"/>
    <w:rsid w:val="0048553D"/>
    <w:rsid w:val="0049007E"/>
    <w:rsid w:val="00491A9A"/>
    <w:rsid w:val="0049321E"/>
    <w:rsid w:val="004A3141"/>
    <w:rsid w:val="004A5389"/>
    <w:rsid w:val="004B3195"/>
    <w:rsid w:val="004B3BAE"/>
    <w:rsid w:val="004D1CC4"/>
    <w:rsid w:val="004D3463"/>
    <w:rsid w:val="004D4793"/>
    <w:rsid w:val="004E206E"/>
    <w:rsid w:val="004E3F1E"/>
    <w:rsid w:val="004E77AC"/>
    <w:rsid w:val="004F475D"/>
    <w:rsid w:val="00501AE5"/>
    <w:rsid w:val="005028FA"/>
    <w:rsid w:val="00504C5C"/>
    <w:rsid w:val="0050659D"/>
    <w:rsid w:val="005079FB"/>
    <w:rsid w:val="00514CF9"/>
    <w:rsid w:val="0052377C"/>
    <w:rsid w:val="0053402C"/>
    <w:rsid w:val="00535DCD"/>
    <w:rsid w:val="0053691A"/>
    <w:rsid w:val="00545871"/>
    <w:rsid w:val="00546467"/>
    <w:rsid w:val="005507DA"/>
    <w:rsid w:val="00550C96"/>
    <w:rsid w:val="005602BB"/>
    <w:rsid w:val="00564FFD"/>
    <w:rsid w:val="005745DB"/>
    <w:rsid w:val="0057625E"/>
    <w:rsid w:val="00590757"/>
    <w:rsid w:val="005920AF"/>
    <w:rsid w:val="0059227D"/>
    <w:rsid w:val="00594222"/>
    <w:rsid w:val="00594C99"/>
    <w:rsid w:val="005A748F"/>
    <w:rsid w:val="005B005C"/>
    <w:rsid w:val="005D29D4"/>
    <w:rsid w:val="005D34A3"/>
    <w:rsid w:val="005E509C"/>
    <w:rsid w:val="005F2C62"/>
    <w:rsid w:val="00602F0D"/>
    <w:rsid w:val="00605453"/>
    <w:rsid w:val="00606936"/>
    <w:rsid w:val="00614BE5"/>
    <w:rsid w:val="00617C26"/>
    <w:rsid w:val="0062353C"/>
    <w:rsid w:val="0063023F"/>
    <w:rsid w:val="00631810"/>
    <w:rsid w:val="006325E5"/>
    <w:rsid w:val="00632909"/>
    <w:rsid w:val="00653C8B"/>
    <w:rsid w:val="00657286"/>
    <w:rsid w:val="006645B4"/>
    <w:rsid w:val="006650C4"/>
    <w:rsid w:val="006741D9"/>
    <w:rsid w:val="00692361"/>
    <w:rsid w:val="00694FBF"/>
    <w:rsid w:val="0069535F"/>
    <w:rsid w:val="006A0455"/>
    <w:rsid w:val="006A0B79"/>
    <w:rsid w:val="006A629E"/>
    <w:rsid w:val="006B6E67"/>
    <w:rsid w:val="006C27F3"/>
    <w:rsid w:val="006C2D5B"/>
    <w:rsid w:val="006D0175"/>
    <w:rsid w:val="006D0BD2"/>
    <w:rsid w:val="006D37A0"/>
    <w:rsid w:val="006D7FD6"/>
    <w:rsid w:val="006E3E07"/>
    <w:rsid w:val="006F1156"/>
    <w:rsid w:val="006F4637"/>
    <w:rsid w:val="007039F4"/>
    <w:rsid w:val="00711E44"/>
    <w:rsid w:val="007152A1"/>
    <w:rsid w:val="007211E5"/>
    <w:rsid w:val="0072160A"/>
    <w:rsid w:val="00723AA0"/>
    <w:rsid w:val="00732BAD"/>
    <w:rsid w:val="0073617E"/>
    <w:rsid w:val="00737B75"/>
    <w:rsid w:val="00741C0C"/>
    <w:rsid w:val="007517E2"/>
    <w:rsid w:val="00754A01"/>
    <w:rsid w:val="00764366"/>
    <w:rsid w:val="0076672A"/>
    <w:rsid w:val="0077374B"/>
    <w:rsid w:val="007755CE"/>
    <w:rsid w:val="007806E4"/>
    <w:rsid w:val="0078705B"/>
    <w:rsid w:val="007A450C"/>
    <w:rsid w:val="007A4AB8"/>
    <w:rsid w:val="007A6560"/>
    <w:rsid w:val="007B4FFE"/>
    <w:rsid w:val="007C3124"/>
    <w:rsid w:val="007D313D"/>
    <w:rsid w:val="007D7AAF"/>
    <w:rsid w:val="007E29CE"/>
    <w:rsid w:val="007F3F5B"/>
    <w:rsid w:val="007F6890"/>
    <w:rsid w:val="007F73E5"/>
    <w:rsid w:val="00805C48"/>
    <w:rsid w:val="00807B39"/>
    <w:rsid w:val="00810090"/>
    <w:rsid w:val="00825A58"/>
    <w:rsid w:val="00826C7B"/>
    <w:rsid w:val="0082717E"/>
    <w:rsid w:val="00833BF3"/>
    <w:rsid w:val="00834D38"/>
    <w:rsid w:val="00835D26"/>
    <w:rsid w:val="00836928"/>
    <w:rsid w:val="008433A5"/>
    <w:rsid w:val="00850ADF"/>
    <w:rsid w:val="0085165B"/>
    <w:rsid w:val="008556BF"/>
    <w:rsid w:val="00863771"/>
    <w:rsid w:val="008669FD"/>
    <w:rsid w:val="00867874"/>
    <w:rsid w:val="00872548"/>
    <w:rsid w:val="008862C6"/>
    <w:rsid w:val="00887F7D"/>
    <w:rsid w:val="00892394"/>
    <w:rsid w:val="008929F4"/>
    <w:rsid w:val="00895826"/>
    <w:rsid w:val="00895CAC"/>
    <w:rsid w:val="008A20D2"/>
    <w:rsid w:val="008A3412"/>
    <w:rsid w:val="008A3FD9"/>
    <w:rsid w:val="008B0507"/>
    <w:rsid w:val="008B1F36"/>
    <w:rsid w:val="008B400D"/>
    <w:rsid w:val="008B4650"/>
    <w:rsid w:val="008C0B29"/>
    <w:rsid w:val="008D1146"/>
    <w:rsid w:val="008D2A23"/>
    <w:rsid w:val="008D427F"/>
    <w:rsid w:val="008E7BC4"/>
    <w:rsid w:val="008F014C"/>
    <w:rsid w:val="008F11E3"/>
    <w:rsid w:val="008F1FB5"/>
    <w:rsid w:val="00904171"/>
    <w:rsid w:val="009056D7"/>
    <w:rsid w:val="00932FBD"/>
    <w:rsid w:val="0093381B"/>
    <w:rsid w:val="0093509B"/>
    <w:rsid w:val="00937A09"/>
    <w:rsid w:val="00940419"/>
    <w:rsid w:val="00950784"/>
    <w:rsid w:val="009533F6"/>
    <w:rsid w:val="00960711"/>
    <w:rsid w:val="00960C2C"/>
    <w:rsid w:val="0096159C"/>
    <w:rsid w:val="009737CD"/>
    <w:rsid w:val="00985C1C"/>
    <w:rsid w:val="00987CC1"/>
    <w:rsid w:val="009A1EEF"/>
    <w:rsid w:val="009A3484"/>
    <w:rsid w:val="009A60C9"/>
    <w:rsid w:val="009B0984"/>
    <w:rsid w:val="009B1707"/>
    <w:rsid w:val="009B7D08"/>
    <w:rsid w:val="009C29EA"/>
    <w:rsid w:val="009C3E94"/>
    <w:rsid w:val="009D476B"/>
    <w:rsid w:val="009D5E4A"/>
    <w:rsid w:val="009E1DC1"/>
    <w:rsid w:val="009F4332"/>
    <w:rsid w:val="009F5C9B"/>
    <w:rsid w:val="009F7802"/>
    <w:rsid w:val="00A1368C"/>
    <w:rsid w:val="00A26DE6"/>
    <w:rsid w:val="00A340F5"/>
    <w:rsid w:val="00A378C1"/>
    <w:rsid w:val="00A417DB"/>
    <w:rsid w:val="00A4485F"/>
    <w:rsid w:val="00A4791E"/>
    <w:rsid w:val="00A534C3"/>
    <w:rsid w:val="00A55780"/>
    <w:rsid w:val="00A7351F"/>
    <w:rsid w:val="00A744CB"/>
    <w:rsid w:val="00A7611D"/>
    <w:rsid w:val="00A82F93"/>
    <w:rsid w:val="00AA0368"/>
    <w:rsid w:val="00AA5ADE"/>
    <w:rsid w:val="00AB30A9"/>
    <w:rsid w:val="00AB5AE4"/>
    <w:rsid w:val="00AB74C6"/>
    <w:rsid w:val="00AC25B2"/>
    <w:rsid w:val="00AC38C2"/>
    <w:rsid w:val="00AD785E"/>
    <w:rsid w:val="00AE1927"/>
    <w:rsid w:val="00AE70FA"/>
    <w:rsid w:val="00AF30D5"/>
    <w:rsid w:val="00AF4CE3"/>
    <w:rsid w:val="00AF4FD4"/>
    <w:rsid w:val="00B01AE2"/>
    <w:rsid w:val="00B01F98"/>
    <w:rsid w:val="00B02498"/>
    <w:rsid w:val="00B05E02"/>
    <w:rsid w:val="00B07F3D"/>
    <w:rsid w:val="00B115F6"/>
    <w:rsid w:val="00B128E4"/>
    <w:rsid w:val="00B13F44"/>
    <w:rsid w:val="00B17237"/>
    <w:rsid w:val="00B32F19"/>
    <w:rsid w:val="00B479F6"/>
    <w:rsid w:val="00B54F51"/>
    <w:rsid w:val="00B57A77"/>
    <w:rsid w:val="00B70A09"/>
    <w:rsid w:val="00B7649E"/>
    <w:rsid w:val="00B76552"/>
    <w:rsid w:val="00B77399"/>
    <w:rsid w:val="00B776CC"/>
    <w:rsid w:val="00B8452A"/>
    <w:rsid w:val="00B84ECB"/>
    <w:rsid w:val="00B9582E"/>
    <w:rsid w:val="00B96C29"/>
    <w:rsid w:val="00B97D01"/>
    <w:rsid w:val="00B97FB4"/>
    <w:rsid w:val="00BA053A"/>
    <w:rsid w:val="00BA2E57"/>
    <w:rsid w:val="00BA326F"/>
    <w:rsid w:val="00BB2ED6"/>
    <w:rsid w:val="00BC2919"/>
    <w:rsid w:val="00BC31C7"/>
    <w:rsid w:val="00BC38C1"/>
    <w:rsid w:val="00BD654E"/>
    <w:rsid w:val="00BE1DD4"/>
    <w:rsid w:val="00BE4F23"/>
    <w:rsid w:val="00BF0E68"/>
    <w:rsid w:val="00C00572"/>
    <w:rsid w:val="00C0285D"/>
    <w:rsid w:val="00C12EB8"/>
    <w:rsid w:val="00C134E9"/>
    <w:rsid w:val="00C20CEF"/>
    <w:rsid w:val="00C2334C"/>
    <w:rsid w:val="00C25488"/>
    <w:rsid w:val="00C25C38"/>
    <w:rsid w:val="00C33D41"/>
    <w:rsid w:val="00C36B9F"/>
    <w:rsid w:val="00C402D4"/>
    <w:rsid w:val="00C421EF"/>
    <w:rsid w:val="00C43E03"/>
    <w:rsid w:val="00C55566"/>
    <w:rsid w:val="00C55E6D"/>
    <w:rsid w:val="00C651B9"/>
    <w:rsid w:val="00C65CA9"/>
    <w:rsid w:val="00C72D01"/>
    <w:rsid w:val="00C84964"/>
    <w:rsid w:val="00C8588E"/>
    <w:rsid w:val="00C90E5A"/>
    <w:rsid w:val="00CA647E"/>
    <w:rsid w:val="00CB370C"/>
    <w:rsid w:val="00CC2A89"/>
    <w:rsid w:val="00CD29FD"/>
    <w:rsid w:val="00CD6C81"/>
    <w:rsid w:val="00CD77B6"/>
    <w:rsid w:val="00CE5115"/>
    <w:rsid w:val="00CE6882"/>
    <w:rsid w:val="00D00229"/>
    <w:rsid w:val="00D00A01"/>
    <w:rsid w:val="00D03915"/>
    <w:rsid w:val="00D167C7"/>
    <w:rsid w:val="00D170B2"/>
    <w:rsid w:val="00D21C9F"/>
    <w:rsid w:val="00D2298D"/>
    <w:rsid w:val="00D23A13"/>
    <w:rsid w:val="00D27C0F"/>
    <w:rsid w:val="00D3170D"/>
    <w:rsid w:val="00D33EAF"/>
    <w:rsid w:val="00D3440D"/>
    <w:rsid w:val="00D35B88"/>
    <w:rsid w:val="00D378FD"/>
    <w:rsid w:val="00D41DEE"/>
    <w:rsid w:val="00D441CE"/>
    <w:rsid w:val="00D5223C"/>
    <w:rsid w:val="00D626A4"/>
    <w:rsid w:val="00D66C19"/>
    <w:rsid w:val="00D83377"/>
    <w:rsid w:val="00D90415"/>
    <w:rsid w:val="00D9164E"/>
    <w:rsid w:val="00D9240B"/>
    <w:rsid w:val="00DA0690"/>
    <w:rsid w:val="00DB175D"/>
    <w:rsid w:val="00DC422E"/>
    <w:rsid w:val="00DC7CD5"/>
    <w:rsid w:val="00DD4816"/>
    <w:rsid w:val="00DD51B2"/>
    <w:rsid w:val="00DE3490"/>
    <w:rsid w:val="00DF05E5"/>
    <w:rsid w:val="00DF35CB"/>
    <w:rsid w:val="00E0151C"/>
    <w:rsid w:val="00E059EF"/>
    <w:rsid w:val="00E10207"/>
    <w:rsid w:val="00E13D1C"/>
    <w:rsid w:val="00E143CD"/>
    <w:rsid w:val="00E14B69"/>
    <w:rsid w:val="00E27588"/>
    <w:rsid w:val="00E35ACC"/>
    <w:rsid w:val="00E4238C"/>
    <w:rsid w:val="00E571E6"/>
    <w:rsid w:val="00E604D2"/>
    <w:rsid w:val="00E63952"/>
    <w:rsid w:val="00E71552"/>
    <w:rsid w:val="00E7541D"/>
    <w:rsid w:val="00E805BC"/>
    <w:rsid w:val="00E90EBB"/>
    <w:rsid w:val="00E945C2"/>
    <w:rsid w:val="00E97D65"/>
    <w:rsid w:val="00E97EAD"/>
    <w:rsid w:val="00EA2429"/>
    <w:rsid w:val="00EA4B51"/>
    <w:rsid w:val="00EB05FC"/>
    <w:rsid w:val="00EB5732"/>
    <w:rsid w:val="00EC135B"/>
    <w:rsid w:val="00EC338C"/>
    <w:rsid w:val="00EC7B4A"/>
    <w:rsid w:val="00ED0B9A"/>
    <w:rsid w:val="00ED21F4"/>
    <w:rsid w:val="00EE37E2"/>
    <w:rsid w:val="00EE3D0A"/>
    <w:rsid w:val="00EE407E"/>
    <w:rsid w:val="00EE6047"/>
    <w:rsid w:val="00EE7B12"/>
    <w:rsid w:val="00EF4EC6"/>
    <w:rsid w:val="00EF768D"/>
    <w:rsid w:val="00F032E6"/>
    <w:rsid w:val="00F03E53"/>
    <w:rsid w:val="00F051E2"/>
    <w:rsid w:val="00F10A98"/>
    <w:rsid w:val="00F12B69"/>
    <w:rsid w:val="00F1725D"/>
    <w:rsid w:val="00F17CB2"/>
    <w:rsid w:val="00F307FB"/>
    <w:rsid w:val="00F33100"/>
    <w:rsid w:val="00F336F3"/>
    <w:rsid w:val="00F366D7"/>
    <w:rsid w:val="00F37864"/>
    <w:rsid w:val="00F41E0E"/>
    <w:rsid w:val="00F4547F"/>
    <w:rsid w:val="00F51D3F"/>
    <w:rsid w:val="00F538D7"/>
    <w:rsid w:val="00F62194"/>
    <w:rsid w:val="00F70632"/>
    <w:rsid w:val="00F72379"/>
    <w:rsid w:val="00F84D21"/>
    <w:rsid w:val="00F85164"/>
    <w:rsid w:val="00F9120C"/>
    <w:rsid w:val="00FA00C3"/>
    <w:rsid w:val="00FA1228"/>
    <w:rsid w:val="00FA1473"/>
    <w:rsid w:val="00FA5722"/>
    <w:rsid w:val="00FA5A28"/>
    <w:rsid w:val="00FB1E1C"/>
    <w:rsid w:val="00FC1E68"/>
    <w:rsid w:val="00FC2E77"/>
    <w:rsid w:val="00FC4854"/>
    <w:rsid w:val="00FC6D8B"/>
    <w:rsid w:val="00FD3FF6"/>
    <w:rsid w:val="00FD4CA2"/>
    <w:rsid w:val="00FD597E"/>
    <w:rsid w:val="00FF477E"/>
    <w:rsid w:val="00FF5CFF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7145-B718-4B7E-8194-17925193B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31C7"/>
    <w:pPr>
      <w:keepNext/>
      <w:keepLines/>
      <w:spacing w:before="480" w:after="200" w:line="276" w:lineRule="auto"/>
      <w:outlineLvl w:val="0"/>
    </w:pPr>
    <w:rPr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C31C7"/>
    <w:pPr>
      <w:keepNext/>
      <w:keepLines/>
      <w:spacing w:before="200" w:after="200" w:line="276" w:lineRule="auto"/>
      <w:outlineLvl w:val="1"/>
    </w:pPr>
    <w:rPr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C31C7"/>
    <w:pPr>
      <w:keepNext/>
      <w:keepLines/>
      <w:spacing w:before="200" w:after="200" w:line="276" w:lineRule="auto"/>
      <w:outlineLvl w:val="2"/>
    </w:pPr>
    <w:rPr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E0156"/>
    <w:pPr>
      <w:keepNext/>
      <w:keepLines/>
      <w:spacing w:before="200" w:after="200" w:line="276" w:lineRule="auto"/>
      <w:outlineLvl w:val="3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E0156"/>
    <w:rPr>
      <w:rFonts w:ascii="Times New Roman" w:eastAsia="Times New Roman" w:hAnsi="Times New Roman" w:cs="Times New Roman"/>
      <w:lang w:val="en-US"/>
    </w:rPr>
  </w:style>
  <w:style w:type="table" w:styleId="a3">
    <w:name w:val="Table Grid"/>
    <w:basedOn w:val="a1"/>
    <w:uiPriority w:val="5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313A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3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313A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3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967B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C31C7"/>
    <w:rPr>
      <w:rFonts w:ascii="Times New Roman" w:eastAsia="Times New Roman" w:hAnsi="Times New Roman" w:cs="Times New Roman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C31C7"/>
    <w:rPr>
      <w:rFonts w:ascii="Times New Roman" w:eastAsia="Times New Roman" w:hAnsi="Times New Roman" w:cs="Times New Roman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C31C7"/>
    <w:rPr>
      <w:rFonts w:ascii="Times New Roman" w:eastAsia="Times New Roman" w:hAnsi="Times New Roman" w:cs="Times New Roman"/>
      <w:lang w:val="en-US"/>
    </w:rPr>
  </w:style>
  <w:style w:type="character" w:customStyle="1" w:styleId="a9">
    <w:name w:val="Подзаголовок Знак"/>
    <w:basedOn w:val="a0"/>
    <w:link w:val="aa"/>
    <w:uiPriority w:val="11"/>
    <w:rsid w:val="00BC31C7"/>
    <w:rPr>
      <w:rFonts w:ascii="Times New Roman" w:eastAsia="Times New Roman" w:hAnsi="Times New Roman" w:cs="Times New Roman"/>
      <w:lang w:val="en-US"/>
    </w:rPr>
  </w:style>
  <w:style w:type="paragraph" w:styleId="aa">
    <w:name w:val="Subtitle"/>
    <w:basedOn w:val="a"/>
    <w:next w:val="a"/>
    <w:link w:val="a9"/>
    <w:uiPriority w:val="11"/>
    <w:qFormat/>
    <w:rsid w:val="00BC31C7"/>
    <w:pPr>
      <w:numPr>
        <w:ilvl w:val="1"/>
      </w:numPr>
      <w:spacing w:after="200" w:line="276" w:lineRule="auto"/>
      <w:ind w:left="86"/>
    </w:pPr>
    <w:rPr>
      <w:sz w:val="22"/>
      <w:szCs w:val="22"/>
      <w:lang w:val="en-US" w:eastAsia="en-US"/>
    </w:rPr>
  </w:style>
  <w:style w:type="character" w:customStyle="1" w:styleId="ab">
    <w:name w:val="Заголовок Знак"/>
    <w:basedOn w:val="a0"/>
    <w:link w:val="ac"/>
    <w:uiPriority w:val="10"/>
    <w:rsid w:val="00BC31C7"/>
    <w:rPr>
      <w:rFonts w:ascii="Times New Roman" w:eastAsia="Times New Roman" w:hAnsi="Times New Roman" w:cs="Times New Roman"/>
      <w:lang w:val="en-US"/>
    </w:rPr>
  </w:style>
  <w:style w:type="paragraph" w:styleId="ac">
    <w:name w:val="Title"/>
    <w:basedOn w:val="a"/>
    <w:next w:val="a"/>
    <w:link w:val="ab"/>
    <w:uiPriority w:val="10"/>
    <w:qFormat/>
    <w:rsid w:val="00BC31C7"/>
    <w:pPr>
      <w:pBdr>
        <w:bottom w:val="single" w:sz="8" w:space="4" w:color="5B9BD5" w:themeColor="accent1"/>
      </w:pBdr>
      <w:spacing w:after="300" w:line="276" w:lineRule="auto"/>
      <w:contextualSpacing/>
    </w:pPr>
    <w:rPr>
      <w:sz w:val="22"/>
      <w:szCs w:val="22"/>
      <w:lang w:val="en-US" w:eastAsia="en-US"/>
    </w:rPr>
  </w:style>
  <w:style w:type="paragraph" w:customStyle="1" w:styleId="pj">
    <w:name w:val="pj"/>
    <w:basedOn w:val="a"/>
    <w:rsid w:val="00FA5722"/>
    <w:pPr>
      <w:ind w:firstLine="400"/>
      <w:jc w:val="both"/>
    </w:pPr>
    <w:rPr>
      <w:rFonts w:eastAsiaTheme="minorEastAsia"/>
      <w:color w:val="000000"/>
    </w:rPr>
  </w:style>
  <w:style w:type="character" w:customStyle="1" w:styleId="docdata">
    <w:name w:val="docdata"/>
    <w:aliases w:val="docy,v5,1631,bqiaagaaeyqcaaagiaiaaap8bqaabqogaaaaaaaaaaaaaaaaaaaaaaaaaaaaaaaaaaaaaaaaaaaaaaaaaaaaaaaaaaaaaaaaaaaaaaaaaaaaaaaaaaaaaaaaaaaaaaaaaaaaaaaaaaaaaaaaaaaaaaaaaaaaaaaaaaaaaaaaaaaaaaaaaaaaaaaaaaaaaaaaaaaaaaaaaaaaaaaaaaaaaaaaaaaaaaaaaaaaaaaa"/>
    <w:basedOn w:val="a0"/>
    <w:rsid w:val="00210195"/>
  </w:style>
  <w:style w:type="paragraph" w:styleId="ad">
    <w:name w:val="Balloon Text"/>
    <w:basedOn w:val="a"/>
    <w:link w:val="ae"/>
    <w:uiPriority w:val="99"/>
    <w:semiHidden/>
    <w:unhideWhenUsed/>
    <w:rsid w:val="0045385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538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1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1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Айгуль Смагулова</cp:lastModifiedBy>
  <cp:revision>16</cp:revision>
  <cp:lastPrinted>2025-08-08T06:48:00Z</cp:lastPrinted>
  <dcterms:created xsi:type="dcterms:W3CDTF">2025-08-20T08:42:00Z</dcterms:created>
  <dcterms:modified xsi:type="dcterms:W3CDTF">2025-09-08T17:13:00Z</dcterms:modified>
</cp:coreProperties>
</file>